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BECF" w14:textId="694281AA" w:rsidR="00E324C5" w:rsidRDefault="00BD1FAB">
      <w:r>
        <w:t>Dear [</w:t>
      </w:r>
      <w:r w:rsidRPr="00BD1FAB">
        <w:rPr>
          <w:b/>
          <w:bCs/>
          <w:color w:val="FF0000"/>
        </w:rPr>
        <w:t>Name of Manager</w:t>
      </w:r>
      <w:r>
        <w:t>],</w:t>
      </w:r>
    </w:p>
    <w:p w14:paraId="37754CD8" w14:textId="2301679A" w:rsidR="00BD1FAB" w:rsidRDefault="00BD1FAB">
      <w:r>
        <w:t xml:space="preserve">I would like to request your approval for my virtual attendance and participation to </w:t>
      </w:r>
      <w:hyperlink r:id="rId5" w:history="1">
        <w:r w:rsidRPr="00BD1FAB">
          <w:rPr>
            <w:rStyle w:val="Hyperlink"/>
          </w:rPr>
          <w:t>SUNsource’s ERP Project Success Workshop</w:t>
        </w:r>
      </w:hyperlink>
      <w:r>
        <w:t xml:space="preserve"> on October 18-22.</w:t>
      </w:r>
    </w:p>
    <w:p w14:paraId="41A8CBDA" w14:textId="77777777" w:rsidR="00BD1FAB" w:rsidRDefault="00BD1FAB">
      <w:r>
        <w:t xml:space="preserve">This workshop is designed for companies who are looking to improve their IT and Business relationship to increase ROI during, after, and in-between projects using a proven and successful methodology. </w:t>
      </w:r>
    </w:p>
    <w:p w14:paraId="348A6E6B" w14:textId="206B7DF7" w:rsidR="00BD1FAB" w:rsidRDefault="00BD1FAB">
      <w:r>
        <w:t>With my involvement in [</w:t>
      </w:r>
      <w:r w:rsidRPr="00BA505C">
        <w:rPr>
          <w:b/>
          <w:bCs/>
          <w:color w:val="FF0000"/>
        </w:rPr>
        <w:t>COMPANY</w:t>
      </w:r>
      <w:r>
        <w:t>]’s ERP projects, I am confident that this workshop will provide invaluable insight, guidance, and takeaways that I will be able to implement back into our organization. The way we have executed projects in the past has not improved the IT/Business relationship, which is a key factor in project success. It is my belief that working directly with an industry expert makes good economic sense and will provide deep value to [</w:t>
      </w:r>
      <w:r w:rsidRPr="00BA505C">
        <w:rPr>
          <w:b/>
          <w:bCs/>
          <w:color w:val="FF0000"/>
        </w:rPr>
        <w:t>COMPANY</w:t>
      </w:r>
      <w:r>
        <w:t>].</w:t>
      </w:r>
    </w:p>
    <w:p w14:paraId="56CC364F" w14:textId="57606F49" w:rsidR="00BD1FAB" w:rsidRPr="00BA505C" w:rsidRDefault="00BD1FAB">
      <w:pPr>
        <w:rPr>
          <w:b/>
          <w:bCs/>
        </w:rPr>
      </w:pPr>
      <w:r w:rsidRPr="00BA505C">
        <w:rPr>
          <w:b/>
          <w:bCs/>
        </w:rPr>
        <w:t>In the ERP Project Success Workshop, I will learn how to:</w:t>
      </w:r>
    </w:p>
    <w:p w14:paraId="4AB11A23" w14:textId="29D08C30" w:rsidR="00BD1FAB" w:rsidRDefault="00BA505C" w:rsidP="00BD1FAB">
      <w:pPr>
        <w:pStyle w:val="ListParagraph"/>
        <w:numPr>
          <w:ilvl w:val="0"/>
          <w:numId w:val="1"/>
        </w:numPr>
      </w:pPr>
      <w:r>
        <w:t>Achieve business process EXECUTION excellence,</w:t>
      </w:r>
    </w:p>
    <w:p w14:paraId="004FF5DE" w14:textId="0D9496EB" w:rsidR="00BD1FAB" w:rsidRDefault="00BA505C" w:rsidP="00BD1FAB">
      <w:pPr>
        <w:pStyle w:val="ListParagraph"/>
        <w:numPr>
          <w:ilvl w:val="0"/>
          <w:numId w:val="1"/>
        </w:numPr>
      </w:pPr>
      <w:r>
        <w:t xml:space="preserve">Build the most efficient, strongest project team who actually owns </w:t>
      </w:r>
      <w:r w:rsidR="002C2BCA">
        <w:t>business engagement in projects and day to day user support</w:t>
      </w:r>
      <w:r>
        <w:t>,</w:t>
      </w:r>
    </w:p>
    <w:p w14:paraId="7D11D5D8" w14:textId="61D87E7B" w:rsidR="00BD1FAB" w:rsidRDefault="00BA505C" w:rsidP="00BD1FAB">
      <w:pPr>
        <w:pStyle w:val="ListParagraph"/>
        <w:numPr>
          <w:ilvl w:val="0"/>
          <w:numId w:val="1"/>
        </w:numPr>
      </w:pPr>
      <w:r>
        <w:t>Improve project success rates and business user adoption needs,</w:t>
      </w:r>
    </w:p>
    <w:p w14:paraId="49790FB9" w14:textId="5DA178B6" w:rsidR="00BA505C" w:rsidRDefault="00BA505C" w:rsidP="00BD1FAB">
      <w:pPr>
        <w:pStyle w:val="ListParagraph"/>
        <w:numPr>
          <w:ilvl w:val="0"/>
          <w:numId w:val="1"/>
        </w:numPr>
      </w:pPr>
      <w:r>
        <w:t>And reduce error rates and business workarounds.</w:t>
      </w:r>
    </w:p>
    <w:p w14:paraId="2A729A1B" w14:textId="5F68A7E8" w:rsidR="00BD1FAB" w:rsidRPr="00BA505C" w:rsidRDefault="00BA505C" w:rsidP="00BD1FAB">
      <w:pPr>
        <w:rPr>
          <w:b/>
          <w:bCs/>
        </w:rPr>
      </w:pPr>
      <w:r w:rsidRPr="00BA505C">
        <w:rPr>
          <w:b/>
          <w:bCs/>
        </w:rPr>
        <w:t>W</w:t>
      </w:r>
      <w:r w:rsidR="0045211B" w:rsidRPr="00BA505C">
        <w:rPr>
          <w:b/>
          <w:bCs/>
        </w:rPr>
        <w:t>ith what I learn, we will be able to:</w:t>
      </w:r>
    </w:p>
    <w:p w14:paraId="09E00FDA" w14:textId="08000418" w:rsidR="0045211B" w:rsidRDefault="0045211B" w:rsidP="0045211B">
      <w:pPr>
        <w:pStyle w:val="ListParagraph"/>
        <w:numPr>
          <w:ilvl w:val="0"/>
          <w:numId w:val="2"/>
        </w:numPr>
      </w:pPr>
      <w:r>
        <w:t>Begin building our ERP Success Plan based on a proven methodology that works,</w:t>
      </w:r>
    </w:p>
    <w:p w14:paraId="03A9B901" w14:textId="4BEBEDE0" w:rsidR="0045211B" w:rsidRDefault="0045211B" w:rsidP="0045211B">
      <w:pPr>
        <w:pStyle w:val="ListParagraph"/>
        <w:numPr>
          <w:ilvl w:val="0"/>
          <w:numId w:val="2"/>
        </w:numPr>
      </w:pPr>
      <w:r>
        <w:t>And have access to peers from other companies going through the same challenges.</w:t>
      </w:r>
    </w:p>
    <w:p w14:paraId="745C7349" w14:textId="445BA0FD" w:rsidR="0045211B" w:rsidRDefault="0045211B" w:rsidP="0045211B">
      <w:r>
        <w:t xml:space="preserve">The workshop is led by ERP project expert </w:t>
      </w:r>
      <w:hyperlink r:id="rId6" w:history="1">
        <w:r w:rsidRPr="00BA505C">
          <w:rPr>
            <w:rStyle w:val="Hyperlink"/>
          </w:rPr>
          <w:t>Ginger Luttrell</w:t>
        </w:r>
      </w:hyperlink>
      <w:r w:rsidR="002C2BCA">
        <w:t xml:space="preserve"> and co-author of the Super User (R)evolution with world renowned author, Michael Doane</w:t>
      </w:r>
      <w:r>
        <w:t xml:space="preserve">. She created the award-winning framework for building this IT/Business relationship, and she has supported hundreds of companies and ERP projects during her 20+ years in the industry. </w:t>
      </w:r>
    </w:p>
    <w:p w14:paraId="694C4A90" w14:textId="158CB432" w:rsidR="0045211B" w:rsidRPr="00BA505C" w:rsidRDefault="0045211B" w:rsidP="0045211B">
      <w:pPr>
        <w:rPr>
          <w:b/>
          <w:bCs/>
        </w:rPr>
      </w:pPr>
      <w:r w:rsidRPr="00BA505C">
        <w:rPr>
          <w:b/>
          <w:bCs/>
        </w:rPr>
        <w:t xml:space="preserve">The </w:t>
      </w:r>
      <w:r w:rsidR="002C2BCA">
        <w:rPr>
          <w:b/>
          <w:bCs/>
        </w:rPr>
        <w:t>investment</w:t>
      </w:r>
      <w:r w:rsidRPr="00BA505C">
        <w:rPr>
          <w:b/>
          <w:bCs/>
        </w:rPr>
        <w:t xml:space="preserve"> to attend includes:</w:t>
      </w:r>
    </w:p>
    <w:p w14:paraId="0E8EF7E2" w14:textId="796671A3" w:rsidR="0045211B" w:rsidRDefault="0045211B" w:rsidP="0045211B">
      <w:pPr>
        <w:pStyle w:val="ListParagraph"/>
        <w:numPr>
          <w:ilvl w:val="0"/>
          <w:numId w:val="2"/>
        </w:numPr>
      </w:pPr>
      <w:r>
        <w:t>5-day live workshop totaling 16+ classroom hours</w:t>
      </w:r>
    </w:p>
    <w:p w14:paraId="45F77C3B" w14:textId="4F898355" w:rsidR="0045211B" w:rsidRDefault="0045211B" w:rsidP="0045211B">
      <w:pPr>
        <w:pStyle w:val="ListParagraph"/>
        <w:numPr>
          <w:ilvl w:val="0"/>
          <w:numId w:val="2"/>
        </w:numPr>
      </w:pPr>
      <w:r>
        <w:t>Real-world application exercise time that includes building a customized post-workshop action plan</w:t>
      </w:r>
    </w:p>
    <w:p w14:paraId="698033B6" w14:textId="16A0BBA1" w:rsidR="0045211B" w:rsidRDefault="0045211B" w:rsidP="0045211B">
      <w:pPr>
        <w:pStyle w:val="ListParagraph"/>
        <w:numPr>
          <w:ilvl w:val="0"/>
          <w:numId w:val="2"/>
        </w:numPr>
      </w:pPr>
      <w:r>
        <w:t>Free 30 minute post-workshop follow up private coaching session with Ginger</w:t>
      </w:r>
    </w:p>
    <w:p w14:paraId="2F4ADD57" w14:textId="0B85D541" w:rsidR="00BA505C" w:rsidRDefault="00BA505C" w:rsidP="00BA505C">
      <w:r>
        <w:t>Thank you in advance for your consideration, and I look forward to hearing from you.</w:t>
      </w:r>
    </w:p>
    <w:p w14:paraId="2852C4D4" w14:textId="54B5FC84" w:rsidR="00BA505C" w:rsidRDefault="00BA505C" w:rsidP="00BA505C">
      <w:r>
        <w:t>Regards,</w:t>
      </w:r>
    </w:p>
    <w:p w14:paraId="64A548FD" w14:textId="3EC3B4A4" w:rsidR="00BA505C" w:rsidRPr="00BA505C" w:rsidRDefault="00BA505C" w:rsidP="00BA505C">
      <w:r>
        <w:t>[</w:t>
      </w:r>
      <w:r w:rsidRPr="00BA505C">
        <w:rPr>
          <w:b/>
          <w:bCs/>
          <w:color w:val="FF0000"/>
        </w:rPr>
        <w:t>YOUR NAME</w:t>
      </w:r>
      <w:r>
        <w:t>]</w:t>
      </w:r>
    </w:p>
    <w:p w14:paraId="07F04874" w14:textId="0AD550D3" w:rsidR="00BD1FAB" w:rsidRPr="00BD1FAB" w:rsidRDefault="00BD1FAB">
      <w:r>
        <w:t xml:space="preserve"> </w:t>
      </w:r>
    </w:p>
    <w:p w14:paraId="6C3EE30C" w14:textId="09E6F608" w:rsidR="00BD1FAB" w:rsidRDefault="00BD1FAB"/>
    <w:sectPr w:rsidR="00BD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082"/>
    <w:multiLevelType w:val="hybridMultilevel"/>
    <w:tmpl w:val="9FA063F2"/>
    <w:lvl w:ilvl="0" w:tplc="B60C9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5B84"/>
    <w:multiLevelType w:val="hybridMultilevel"/>
    <w:tmpl w:val="95C08A62"/>
    <w:lvl w:ilvl="0" w:tplc="8FA4E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B"/>
    <w:rsid w:val="002C2BCA"/>
    <w:rsid w:val="0045211B"/>
    <w:rsid w:val="00BA505C"/>
    <w:rsid w:val="00BD1FAB"/>
    <w:rsid w:val="00E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4A70"/>
  <w15:chartTrackingRefBased/>
  <w15:docId w15:val="{389B5D40-ACF1-43FB-9A20-36E8680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F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gingerluttrell/" TargetMode="External"/><Relationship Id="rId5" Type="http://schemas.openxmlformats.org/officeDocument/2006/relationships/hyperlink" Target="https://www.sunsource.io/erp-success-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Luttrell</dc:creator>
  <cp:keywords/>
  <dc:description/>
  <cp:lastModifiedBy>Ashley Luttrell</cp:lastModifiedBy>
  <cp:revision>2</cp:revision>
  <dcterms:created xsi:type="dcterms:W3CDTF">2021-10-05T00:46:00Z</dcterms:created>
  <dcterms:modified xsi:type="dcterms:W3CDTF">2021-10-05T01:38:00Z</dcterms:modified>
</cp:coreProperties>
</file>